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Dalip Singh Saund - California Congressman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Roboto" w:cs="Roboto" w:eastAsia="Roboto" w:hAnsi="Roboto"/>
          <w:color w:val="030303"/>
          <w:sz w:val="21"/>
          <w:szCs w:val="21"/>
          <w:shd w:fill="f9f9f9" w:val="clear"/>
        </w:rPr>
      </w:pPr>
      <w:r w:rsidDel="00000000" w:rsidR="00000000" w:rsidRPr="00000000">
        <w:rPr>
          <w:rFonts w:ascii="Roboto" w:cs="Roboto" w:eastAsia="Roboto" w:hAnsi="Roboto"/>
          <w:color w:val="030303"/>
          <w:sz w:val="21"/>
          <w:szCs w:val="21"/>
          <w:shd w:fill="f9f9f9" w:val="clear"/>
          <w:rtl w:val="0"/>
        </w:rPr>
        <w:t xml:space="preserve">On July 12, 1959, Congressman Dalip Singh Saund was interviewed on First Federal Presents (WCKT Miami). In 1956, Saund became the first South Asian elected to U.S. Congress. In the interview he is asked about how it is that he came from such humble beginnings, growing up in a village in Punjab (British India), to serving in Congress. This is his response.</w:t>
      </w:r>
    </w:p>
    <w:p w:rsidR="00000000" w:rsidDel="00000000" w:rsidP="00000000" w:rsidRDefault="00000000" w:rsidRPr="00000000" w14:paraId="00000004">
      <w:pPr>
        <w:rPr>
          <w:rFonts w:ascii="Roboto" w:cs="Roboto" w:eastAsia="Roboto" w:hAnsi="Roboto"/>
          <w:color w:val="030303"/>
          <w:sz w:val="21"/>
          <w:szCs w:val="21"/>
          <w:shd w:fill="f9f9f9" w:val="clear"/>
        </w:rPr>
      </w:pPr>
      <w:r w:rsidDel="00000000" w:rsidR="00000000" w:rsidRPr="00000000">
        <w:rPr>
          <w:rtl w:val="0"/>
        </w:rPr>
      </w:r>
    </w:p>
    <w:p w:rsidR="00000000" w:rsidDel="00000000" w:rsidP="00000000" w:rsidRDefault="00000000" w:rsidRPr="00000000" w14:paraId="00000005">
      <w:pPr>
        <w:rPr/>
      </w:pPr>
      <w:r w:rsidDel="00000000" w:rsidR="00000000" w:rsidRPr="00000000">
        <w:rPr>
          <w:rFonts w:ascii="Roboto" w:cs="Roboto" w:eastAsia="Roboto" w:hAnsi="Roboto"/>
          <w:color w:val="030303"/>
          <w:sz w:val="21"/>
          <w:szCs w:val="21"/>
          <w:shd w:fill="f9f9f9" w:val="clear"/>
          <w:rtl w:val="0"/>
        </w:rPr>
        <w:t xml:space="preserve">Learn more about Congressman Saund and see materials in his archive in SAADA:</w:t>
      </w:r>
      <w:hyperlink r:id="rId6">
        <w:r w:rsidDel="00000000" w:rsidR="00000000" w:rsidRPr="00000000">
          <w:rPr>
            <w:rFonts w:ascii="Roboto" w:cs="Roboto" w:eastAsia="Roboto" w:hAnsi="Roboto"/>
            <w:color w:val="030303"/>
            <w:sz w:val="21"/>
            <w:szCs w:val="21"/>
            <w:shd w:fill="f9f9f9" w:val="clear"/>
            <w:rtl w:val="0"/>
          </w:rPr>
          <w:t xml:space="preserve"> </w:t>
        </w:r>
      </w:hyperlink>
      <w:hyperlink r:id="rId7">
        <w:r w:rsidDel="00000000" w:rsidR="00000000" w:rsidRPr="00000000">
          <w:rPr>
            <w:rFonts w:ascii="Roboto" w:cs="Roboto" w:eastAsia="Roboto" w:hAnsi="Roboto"/>
            <w:color w:val="1155cc"/>
            <w:sz w:val="21"/>
            <w:szCs w:val="21"/>
            <w:u w:val="single"/>
            <w:shd w:fill="f9f9f9" w:val="clear"/>
            <w:rtl w:val="0"/>
          </w:rPr>
          <w:t xml:space="preserve">https://www.saada.org/collection/dali…</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Full Interview</w:t>
      </w:r>
    </w:p>
    <w:p w:rsidR="00000000" w:rsidDel="00000000" w:rsidP="00000000" w:rsidRDefault="00000000" w:rsidRPr="00000000" w14:paraId="00000008">
      <w:pPr>
        <w:rPr/>
      </w:pPr>
      <w:r w:rsidDel="00000000" w:rsidR="00000000" w:rsidRPr="00000000">
        <w:rPr>
          <w:rtl w:val="0"/>
        </w:rPr>
        <w:t xml:space="preserve">https://www.youtube.com/watch?v=Hag1eb8q0sw</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redirect?v=YGqQzsPBe38&amp;redir_token=QUFFLUhqbEZPaUVwcFhnNGtFRWpiOXB1TjJIaUc2d3Mxd3xBQ3Jtc0tsYlpBc3RYVkx2Z0lGSF80d0tBWFZvcXR4blczRzZBVm1jZXFBakpIcDJOa0hMTEt3cjdLYkpNQTd0SmZmTDVabGhkdl9EWER1UWNidVpzd0FfVVdSV0pvdmw4UG5MQWpfUHhCQTBpZ1FNblZvZVNsRQ%3D%3D&amp;event=video_description&amp;q=https%3A%2F%2Fwww.saada.org%2Fcollection%2Fdalip-singh-saund-collection" TargetMode="External"/><Relationship Id="rId7" Type="http://schemas.openxmlformats.org/officeDocument/2006/relationships/hyperlink" Target="https://www.saada.org/collection/dali%E2%80%A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